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5F8B" w14:textId="5A280F55" w:rsidR="003413BA" w:rsidRPr="003B32B5" w:rsidRDefault="00F016D7" w:rsidP="003B32B5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3B32B5">
        <w:rPr>
          <w:rFonts w:ascii="Adagio_Slab" w:hAnsi="Adagio_Slab"/>
          <w:sz w:val="20"/>
          <w:szCs w:val="20"/>
        </w:rPr>
        <w:t>W</w:t>
      </w:r>
      <w:r w:rsidR="003413BA" w:rsidRPr="003B32B5">
        <w:rPr>
          <w:rFonts w:ascii="Adagio_Slab" w:hAnsi="Adagio_Slab"/>
          <w:sz w:val="20"/>
          <w:szCs w:val="20"/>
        </w:rPr>
        <w:t xml:space="preserve">arszawa, dnia </w:t>
      </w:r>
      <w:r w:rsidR="003B32B5" w:rsidRPr="003B32B5">
        <w:rPr>
          <w:rFonts w:ascii="Adagio_Slab" w:hAnsi="Adagio_Slab"/>
          <w:sz w:val="20"/>
          <w:szCs w:val="20"/>
        </w:rPr>
        <w:t>2</w:t>
      </w:r>
      <w:r w:rsidR="00420979">
        <w:rPr>
          <w:rFonts w:ascii="Adagio_Slab" w:hAnsi="Adagio_Slab"/>
          <w:sz w:val="20"/>
          <w:szCs w:val="20"/>
        </w:rPr>
        <w:t>6.</w:t>
      </w:r>
      <w:r w:rsidR="001D3E0B" w:rsidRPr="003B32B5">
        <w:rPr>
          <w:rFonts w:ascii="Adagio_Slab" w:hAnsi="Adagio_Slab"/>
          <w:sz w:val="20"/>
          <w:szCs w:val="20"/>
        </w:rPr>
        <w:t>04</w:t>
      </w:r>
      <w:r w:rsidR="00D36BE6" w:rsidRPr="003B32B5">
        <w:rPr>
          <w:rFonts w:ascii="Adagio_Slab" w:hAnsi="Adagio_Slab"/>
          <w:sz w:val="20"/>
          <w:szCs w:val="20"/>
        </w:rPr>
        <w:t>.</w:t>
      </w:r>
      <w:r w:rsidR="003413BA" w:rsidRPr="003B32B5">
        <w:rPr>
          <w:rFonts w:ascii="Adagio_Slab" w:hAnsi="Adagio_Slab"/>
          <w:sz w:val="20"/>
          <w:szCs w:val="20"/>
        </w:rPr>
        <w:t>202</w:t>
      </w:r>
      <w:r w:rsidR="00D36BE6" w:rsidRPr="003B32B5">
        <w:rPr>
          <w:rFonts w:ascii="Adagio_Slab" w:hAnsi="Adagio_Slab"/>
          <w:sz w:val="20"/>
          <w:szCs w:val="20"/>
        </w:rPr>
        <w:t>1</w:t>
      </w:r>
      <w:r w:rsidR="003413BA" w:rsidRPr="003B32B5">
        <w:rPr>
          <w:rFonts w:ascii="Adagio_Slab" w:hAnsi="Adagio_Slab"/>
          <w:sz w:val="20"/>
          <w:szCs w:val="20"/>
        </w:rPr>
        <w:t xml:space="preserve"> r</w:t>
      </w:r>
    </w:p>
    <w:p w14:paraId="6F6249D6" w14:textId="328C2824" w:rsidR="00396C25" w:rsidRPr="003B32B5" w:rsidRDefault="007230EB" w:rsidP="003B32B5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3B32B5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D3E0B" w:rsidRPr="003B32B5">
        <w:rPr>
          <w:rFonts w:ascii="Adagio_Slab" w:eastAsia="Calibri" w:hAnsi="Adagio_Slab"/>
          <w:b/>
          <w:color w:val="0000FF"/>
          <w:sz w:val="20"/>
          <w:szCs w:val="20"/>
        </w:rPr>
        <w:t xml:space="preserve"> MELBDZ.261.2.2021</w:t>
      </w:r>
    </w:p>
    <w:p w14:paraId="307E9BC2" w14:textId="77777777" w:rsidR="001D3E0B" w:rsidRPr="003B32B5" w:rsidRDefault="00D36BE6" w:rsidP="003B32B5">
      <w:pPr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56422856"/>
      <w:r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dotyczy postępowania na </w:t>
      </w:r>
      <w:bookmarkEnd w:id="0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Zakup i instalacja wyposażenia – Laboratorium samolotów i </w:t>
      </w:r>
      <w:proofErr w:type="spellStart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>bezzałogowców</w:t>
      </w:r>
      <w:proofErr w:type="spellEnd"/>
      <w:r w:rsidR="001D3E0B"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217AC976" w14:textId="63187969" w:rsidR="00D36BE6" w:rsidRPr="003B32B5" w:rsidRDefault="00D36BE6" w:rsidP="003B32B5">
      <w:pPr>
        <w:rPr>
          <w:rFonts w:ascii="Adagio_Slab" w:hAnsi="Adagio_Slab" w:cs="Arial"/>
          <w:b/>
          <w:color w:val="0000FF"/>
          <w:sz w:val="20"/>
          <w:szCs w:val="20"/>
        </w:rPr>
      </w:pPr>
      <w:r w:rsidRPr="003B32B5">
        <w:rPr>
          <w:rFonts w:ascii="Adagio_Slab" w:hAnsi="Adagio_Slab" w:cs="Arial"/>
          <w:b/>
          <w:color w:val="0000FF"/>
          <w:sz w:val="20"/>
          <w:szCs w:val="20"/>
        </w:rPr>
        <w:t xml:space="preserve">Zapytanie </w:t>
      </w:r>
      <w:r w:rsidR="00420979">
        <w:rPr>
          <w:rFonts w:ascii="Adagio_Slab" w:hAnsi="Adagio_Slab" w:cs="Arial"/>
          <w:b/>
          <w:color w:val="0000FF"/>
          <w:sz w:val="20"/>
          <w:szCs w:val="20"/>
        </w:rPr>
        <w:t>4</w:t>
      </w:r>
    </w:p>
    <w:p w14:paraId="0309941E" w14:textId="77777777" w:rsidR="00420979" w:rsidRPr="00420979" w:rsidRDefault="00420979" w:rsidP="00420979">
      <w:pPr>
        <w:rPr>
          <w:rFonts w:ascii="Adagio_Slab" w:eastAsiaTheme="minorHAnsi" w:hAnsi="Adagio_Slab"/>
          <w:sz w:val="20"/>
          <w:szCs w:val="20"/>
          <w:lang w:eastAsia="en-US"/>
        </w:rPr>
      </w:pPr>
      <w:r w:rsidRPr="00420979">
        <w:rPr>
          <w:rFonts w:ascii="Adagio_Slab" w:eastAsiaTheme="minorHAnsi" w:hAnsi="Adagio_Slab"/>
          <w:sz w:val="20"/>
          <w:szCs w:val="20"/>
          <w:lang w:eastAsia="en-US"/>
        </w:rPr>
        <w:t xml:space="preserve">Z uwagi na znaczną głębokość wykopów pod separator  i wysoki poziom wód gruntowych oraz istniejącą infrastrukturę proszę o doliczenie szalunków do wykopów pod separator oraz pompowania wody z zastosowaniem igłofiltrów. Na głębokości około 1,5-1,7m jest już woda gruntowa, wykop pod separator musi mieć głębokość  około 3m.   </w:t>
      </w:r>
    </w:p>
    <w:p w14:paraId="3AD0C95F" w14:textId="2EEF5293" w:rsidR="003B32B5" w:rsidRPr="003B32B5" w:rsidRDefault="003B32B5" w:rsidP="003B32B5">
      <w:pPr>
        <w:spacing w:before="100" w:beforeAutospacing="1" w:after="100" w:afterAutospacing="1"/>
        <w:jc w:val="both"/>
        <w:rPr>
          <w:rFonts w:ascii="Adagio_Slab" w:hAnsi="Adagio_Slab"/>
          <w:b/>
          <w:sz w:val="20"/>
          <w:szCs w:val="20"/>
        </w:rPr>
      </w:pPr>
      <w:r w:rsidRPr="003B32B5">
        <w:rPr>
          <w:rFonts w:ascii="Adagio_Slab" w:hAnsi="Adagio_Slab"/>
          <w:b/>
          <w:sz w:val="20"/>
          <w:szCs w:val="20"/>
        </w:rPr>
        <w:t xml:space="preserve">odp. Zamawiający </w:t>
      </w:r>
      <w:r w:rsidR="00420979">
        <w:rPr>
          <w:rFonts w:ascii="Adagio_Slab" w:hAnsi="Adagio_Slab"/>
          <w:b/>
          <w:sz w:val="20"/>
          <w:szCs w:val="20"/>
        </w:rPr>
        <w:t>nie wprowadza żadnych zmian w przedmiarze. Należy wypełnić istniejący przedmiar bez zmian.</w:t>
      </w:r>
      <w:r w:rsidRPr="003B32B5">
        <w:rPr>
          <w:rFonts w:ascii="Adagio_Slab" w:hAnsi="Adagio_Slab"/>
          <w:b/>
          <w:sz w:val="20"/>
          <w:szCs w:val="20"/>
        </w:rPr>
        <w:t xml:space="preserve">  </w:t>
      </w:r>
    </w:p>
    <w:p w14:paraId="419C67F9" w14:textId="77777777" w:rsidR="003B32B5" w:rsidRPr="003B32B5" w:rsidRDefault="003B32B5" w:rsidP="00F016D7">
      <w:pPr>
        <w:spacing w:before="100" w:beforeAutospacing="1" w:after="100" w:afterAutospacing="1" w:line="240" w:lineRule="auto"/>
        <w:jc w:val="both"/>
        <w:rPr>
          <w:rFonts w:ascii="Adagio_Slab" w:hAnsi="Adagio_Slab"/>
          <w:b/>
          <w:sz w:val="20"/>
          <w:szCs w:val="20"/>
        </w:rPr>
      </w:pPr>
    </w:p>
    <w:p w14:paraId="28F4E50C" w14:textId="76CA1534" w:rsidR="005E0D87" w:rsidRPr="003B32B5" w:rsidRDefault="007230EB" w:rsidP="00F016D7">
      <w:pPr>
        <w:spacing w:before="100" w:beforeAutospacing="1" w:after="100" w:afterAutospacing="1" w:line="240" w:lineRule="auto"/>
        <w:jc w:val="both"/>
        <w:rPr>
          <w:rFonts w:ascii="Adagio_Slab" w:hAnsi="Adagio_Slab"/>
          <w:sz w:val="20"/>
          <w:szCs w:val="20"/>
        </w:rPr>
      </w:pPr>
      <w:r w:rsidRPr="003B32B5">
        <w:rPr>
          <w:rFonts w:ascii="Adagio_Slab" w:hAnsi="Adagio_Slab"/>
          <w:sz w:val="20"/>
          <w:szCs w:val="20"/>
        </w:rPr>
        <w:t>z  poważaniem</w:t>
      </w:r>
    </w:p>
    <w:sectPr w:rsidR="005E0D87" w:rsidRPr="003B32B5" w:rsidSect="00F016D7">
      <w:headerReference w:type="default" r:id="rId8"/>
      <w:headerReference w:type="first" r:id="rId9"/>
      <w:footerReference w:type="first" r:id="rId10"/>
      <w:pgSz w:w="11906" w:h="16838"/>
      <w:pgMar w:top="1358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DF4CD" w14:textId="77777777" w:rsidR="003413D7" w:rsidRDefault="003413D7" w:rsidP="00300F57">
      <w:pPr>
        <w:spacing w:after="0" w:line="240" w:lineRule="auto"/>
      </w:pPr>
      <w:r>
        <w:separator/>
      </w:r>
    </w:p>
  </w:endnote>
  <w:endnote w:type="continuationSeparator" w:id="0">
    <w:p w14:paraId="5E0A635D" w14:textId="77777777" w:rsidR="003413D7" w:rsidRDefault="003413D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A1590" w14:textId="77777777" w:rsidR="003413D7" w:rsidRDefault="003413D7" w:rsidP="00300F57">
      <w:pPr>
        <w:spacing w:after="0" w:line="240" w:lineRule="auto"/>
      </w:pPr>
      <w:r>
        <w:separator/>
      </w:r>
    </w:p>
  </w:footnote>
  <w:footnote w:type="continuationSeparator" w:id="0">
    <w:p w14:paraId="0B8B8DC9" w14:textId="77777777" w:rsidR="003413D7" w:rsidRDefault="003413D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50D4D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B5F76"/>
    <w:rsid w:val="002F3851"/>
    <w:rsid w:val="00300F57"/>
    <w:rsid w:val="003413BA"/>
    <w:rsid w:val="003413D7"/>
    <w:rsid w:val="00396C25"/>
    <w:rsid w:val="003B32B5"/>
    <w:rsid w:val="003D414B"/>
    <w:rsid w:val="003E5362"/>
    <w:rsid w:val="003F1458"/>
    <w:rsid w:val="00400D60"/>
    <w:rsid w:val="00420979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B4A95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2021-04-20T11:10:00Z</cp:lastPrinted>
  <dcterms:created xsi:type="dcterms:W3CDTF">2021-04-26T15:31:00Z</dcterms:created>
  <dcterms:modified xsi:type="dcterms:W3CDTF">2021-04-26T15:31:00Z</dcterms:modified>
</cp:coreProperties>
</file>